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31D" w:rsidRPr="007A737C" w:rsidRDefault="007D531D" w:rsidP="007D531D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t>Le Superlatif</w:t>
      </w:r>
    </w:p>
    <w:p w:rsidR="007D531D" w:rsidRPr="007A737C" w:rsidRDefault="007D531D" w:rsidP="007D531D">
      <w:pPr>
        <w:spacing w:after="0"/>
        <w:jc w:val="center"/>
        <w:rPr>
          <w:rFonts w:ascii="AAALFONSO" w:hAnsi="AAALFONSO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48778A0" wp14:editId="5C2B540F">
                <wp:simplePos x="0" y="0"/>
                <wp:positionH relativeFrom="column">
                  <wp:posOffset>-142875</wp:posOffset>
                </wp:positionH>
                <wp:positionV relativeFrom="paragraph">
                  <wp:posOffset>76201</wp:posOffset>
                </wp:positionV>
                <wp:extent cx="2905125" cy="1733550"/>
                <wp:effectExtent l="19050" t="1905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33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1.25pt;margin-top:6pt;width:228.75pt;height:13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7D531D" w:rsidRDefault="007D531D" w:rsidP="007D531D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44BDA9" wp14:editId="392CB9B0">
                <wp:simplePos x="0" y="0"/>
                <wp:positionH relativeFrom="column">
                  <wp:posOffset>229235</wp:posOffset>
                </wp:positionH>
                <wp:positionV relativeFrom="paragraph">
                  <wp:posOffset>198450</wp:posOffset>
                </wp:positionV>
                <wp:extent cx="2157807" cy="950976"/>
                <wp:effectExtent l="0" t="0" r="0" b="190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7807" cy="95097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531D" w:rsidRPr="00100514" w:rsidRDefault="007D531D" w:rsidP="007D531D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« </w:t>
                            </w:r>
                            <w:proofErr w:type="gramStart"/>
                            <w:r w:rsidRPr="00100514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le</w:t>
                            </w:r>
                            <w:proofErr w:type="gramEnd"/>
                            <w:r w:rsidRPr="00100514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 xml:space="preserve"> meilleur</w:t>
                            </w: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 » =</w:t>
                            </w:r>
                          </w:p>
                          <w:p w:rsidR="007D531D" w:rsidRPr="00100514" w:rsidRDefault="007D531D" w:rsidP="007D531D">
                            <w:pPr>
                              <w:jc w:val="center"/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</w:pP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« </w:t>
                            </w:r>
                            <w:proofErr w:type="gramStart"/>
                            <w:r w:rsidR="00D458B7" w:rsidRPr="00D458B7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highlight w:val="yellow"/>
                                <w:u w:val="single"/>
                                <w:lang w:val="fr-CM"/>
                              </w:rPr>
                              <w:t>the</w:t>
                            </w:r>
                            <w:proofErr w:type="gramEnd"/>
                            <w:r w:rsidR="00D458B7" w:rsidRPr="00D458B7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highlight w:val="yellow"/>
                                <w:u w:val="single"/>
                                <w:lang w:val="fr-CM"/>
                              </w:rPr>
                              <w:t xml:space="preserve"> best</w:t>
                            </w:r>
                            <w:r w:rsidR="00D458B7" w:rsidRPr="00D458B7"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 xml:space="preserve"> </w:t>
                            </w:r>
                            <w:r>
                              <w:rPr>
                                <w:rFonts w:ascii="Tempus Sans ITC" w:hAnsi="Tempus Sans ITC"/>
                                <w:b/>
                                <w:sz w:val="32"/>
                                <w:szCs w:val="26"/>
                                <w:lang w:val="fr-CM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.05pt;margin-top:15.65pt;width:169.9pt;height:74.9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" fillcolor="white [3201]" stroked="f" strokeweight=".5pt">
                <v:textbox>
                  <w:txbxContent>
                    <w:p w:rsidR="007D531D" w:rsidRPr="00100514" w:rsidRDefault="007D531D" w:rsidP="007D531D">
                      <w:pPr>
                        <w:jc w:val="center"/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« </w:t>
                      </w:r>
                      <w:proofErr w:type="gramStart"/>
                      <w:r w:rsidRPr="00100514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le</w:t>
                      </w:r>
                      <w:proofErr w:type="gramEnd"/>
                      <w:r w:rsidRPr="00100514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 xml:space="preserve"> meilleur</w:t>
                      </w: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 » =</w:t>
                      </w:r>
                    </w:p>
                    <w:p w:rsidR="007D531D" w:rsidRPr="00100514" w:rsidRDefault="007D531D" w:rsidP="007D531D">
                      <w:pPr>
                        <w:jc w:val="center"/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</w:pP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« </w:t>
                      </w:r>
                      <w:proofErr w:type="gramStart"/>
                      <w:r w:rsidR="00D458B7" w:rsidRPr="00D458B7">
                        <w:rPr>
                          <w:rFonts w:ascii="Tempus Sans ITC" w:hAnsi="Tempus Sans ITC"/>
                          <w:b/>
                          <w:sz w:val="32"/>
                          <w:szCs w:val="26"/>
                          <w:highlight w:val="yellow"/>
                          <w:u w:val="single"/>
                          <w:lang w:val="fr-CM"/>
                        </w:rPr>
                        <w:t>the</w:t>
                      </w:r>
                      <w:proofErr w:type="gramEnd"/>
                      <w:r w:rsidR="00D458B7" w:rsidRPr="00D458B7">
                        <w:rPr>
                          <w:rFonts w:ascii="Tempus Sans ITC" w:hAnsi="Tempus Sans ITC"/>
                          <w:b/>
                          <w:sz w:val="32"/>
                          <w:szCs w:val="26"/>
                          <w:highlight w:val="yellow"/>
                          <w:u w:val="single"/>
                          <w:lang w:val="fr-CM"/>
                        </w:rPr>
                        <w:t xml:space="preserve"> best</w:t>
                      </w:r>
                      <w:r w:rsidR="00D458B7" w:rsidRPr="00D458B7"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 xml:space="preserve"> </w:t>
                      </w:r>
                      <w:r>
                        <w:rPr>
                          <w:rFonts w:ascii="Tempus Sans ITC" w:hAnsi="Tempus Sans ITC"/>
                          <w:b/>
                          <w:sz w:val="32"/>
                          <w:szCs w:val="26"/>
                          <w:lang w:val="fr-CM"/>
                        </w:rPr>
                        <w:t>»</w:t>
                      </w:r>
                    </w:p>
                  </w:txbxContent>
                </v:textbox>
              </v:shape>
            </w:pict>
          </mc:Fallback>
        </mc:AlternateContent>
      </w:r>
      <w:r w:rsidRPr="007A737C">
        <w:rPr>
          <w:rFonts w:ascii="Tempus Sans ITC" w:hAnsi="Tempus Sans ITC" w:cs="Tahoma"/>
          <w:noProof/>
          <w:sz w:val="32"/>
          <w:lang w:val="fr-CA"/>
        </w:rPr>
        <w:t>On utilise les formes différentes de</w:t>
      </w:r>
      <w:r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Pr="007A737C">
        <w:rPr>
          <w:rFonts w:ascii="Tempus Sans ITC" w:hAnsi="Tempus Sans ITC" w:cs="Tahoma"/>
          <w:b/>
          <w:sz w:val="32"/>
          <w:lang w:val="fr-CA"/>
        </w:rPr>
        <w:t xml:space="preserve">« le </w:t>
      </w:r>
      <w:r>
        <w:rPr>
          <w:rFonts w:ascii="Tempus Sans ITC" w:hAnsi="Tempus Sans ITC" w:cs="Tahoma"/>
          <w:b/>
          <w:sz w:val="32"/>
          <w:lang w:val="fr-CA"/>
        </w:rPr>
        <w:t xml:space="preserve">meilleur </w:t>
      </w:r>
      <w:r w:rsidRPr="007A737C">
        <w:rPr>
          <w:rFonts w:ascii="Tempus Sans ITC" w:hAnsi="Tempus Sans ITC" w:cs="Tahoma"/>
          <w:b/>
          <w:sz w:val="32"/>
          <w:lang w:val="fr-CA"/>
        </w:rPr>
        <w:t>»</w:t>
      </w:r>
      <w:r w:rsidRPr="007A737C">
        <w:rPr>
          <w:rFonts w:ascii="Tempus Sans ITC" w:hAnsi="Tempus Sans ITC" w:cs="Tahoma"/>
          <w:sz w:val="32"/>
          <w:lang w:val="fr-CA"/>
        </w:rPr>
        <w:t xml:space="preserve"> pour décrire </w:t>
      </w:r>
      <w:r>
        <w:rPr>
          <w:rFonts w:ascii="Tempus Sans ITC" w:hAnsi="Tempus Sans ITC" w:cs="Tahoma"/>
          <w:sz w:val="32"/>
          <w:lang w:val="fr-CA"/>
        </w:rPr>
        <w:t xml:space="preserve">quelque chose </w:t>
      </w:r>
    </w:p>
    <w:p w:rsidR="007D531D" w:rsidRDefault="007D531D" w:rsidP="007D531D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proofErr w:type="gramStart"/>
      <w:r>
        <w:rPr>
          <w:rFonts w:ascii="Tempus Sans ITC" w:hAnsi="Tempus Sans ITC" w:cs="Tahoma"/>
          <w:sz w:val="32"/>
          <w:lang w:val="fr-CA"/>
        </w:rPr>
        <w:t>comme</w:t>
      </w:r>
      <w:proofErr w:type="gramEnd"/>
      <w:r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Pr="00621625">
        <w:rPr>
          <w:rFonts w:ascii="Tempus Sans ITC" w:hAnsi="Tempus Sans ITC" w:cs="Tahoma"/>
          <w:b/>
          <w:sz w:val="32"/>
          <w:lang w:val="fr-CA"/>
        </w:rPr>
        <w:t>“the best”</w:t>
      </w:r>
      <w:r>
        <w:rPr>
          <w:rFonts w:ascii="Tempus Sans ITC" w:hAnsi="Tempus Sans ITC" w:cs="Tahoma"/>
          <w:sz w:val="32"/>
          <w:lang w:val="fr-CA"/>
        </w:rPr>
        <w:t xml:space="preserve">, </w:t>
      </w:r>
      <w:r w:rsidRPr="007A737C">
        <w:rPr>
          <w:rFonts w:ascii="Tempus Sans ITC" w:hAnsi="Tempus Sans ITC" w:cs="Tahoma"/>
          <w:sz w:val="32"/>
          <w:lang w:val="fr-CA"/>
        </w:rPr>
        <w:t xml:space="preserve">par exemple, </w:t>
      </w:r>
    </w:p>
    <w:p w:rsidR="007D531D" w:rsidRPr="007A737C" w:rsidRDefault="007D531D" w:rsidP="007D531D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sz w:val="32"/>
          <w:u w:val="single"/>
          <w:lang w:val="fr-CA"/>
        </w:rPr>
        <w:t>“</w:t>
      </w:r>
      <w:proofErr w:type="gramStart"/>
      <w:r>
        <w:rPr>
          <w:rFonts w:ascii="Tempus Sans ITC" w:hAnsi="Tempus Sans ITC" w:cs="Tahoma"/>
          <w:sz w:val="32"/>
          <w:u w:val="single"/>
          <w:lang w:val="fr-CA"/>
        </w:rPr>
        <w:t>le</w:t>
      </w:r>
      <w:proofErr w:type="gramEnd"/>
      <w:r>
        <w:rPr>
          <w:rFonts w:ascii="Tempus Sans ITC" w:hAnsi="Tempus Sans ITC" w:cs="Tahoma"/>
          <w:sz w:val="32"/>
          <w:u w:val="single"/>
          <w:lang w:val="fr-CA"/>
        </w:rPr>
        <w:t xml:space="preserve"> meilleur hamburger</w:t>
      </w:r>
      <w:r w:rsidRPr="007A737C">
        <w:rPr>
          <w:rFonts w:ascii="Tempus Sans ITC" w:hAnsi="Tempus Sans ITC" w:cs="Tahoma"/>
          <w:sz w:val="32"/>
          <w:u w:val="single"/>
          <w:lang w:val="fr-CA"/>
        </w:rPr>
        <w:t>”</w:t>
      </w:r>
      <w:r w:rsidRPr="007A737C">
        <w:rPr>
          <w:rFonts w:ascii="Tempus Sans ITC" w:hAnsi="Tempus Sans ITC" w:cs="Tahoma"/>
          <w:sz w:val="32"/>
          <w:lang w:val="fr-CA"/>
        </w:rPr>
        <w:t>.</w:t>
      </w:r>
    </w:p>
    <w:p w:rsidR="007D531D" w:rsidRDefault="007D531D" w:rsidP="007D531D">
      <w:pPr>
        <w:spacing w:after="0"/>
        <w:ind w:left="3600" w:firstLine="720"/>
        <w:jc w:val="right"/>
        <w:rPr>
          <w:rFonts w:ascii="Tempus Sans ITC" w:hAnsi="Tempus Sans ITC" w:cs="Tahoma"/>
          <w:sz w:val="32"/>
          <w:lang w:val="fr-CA"/>
        </w:rPr>
      </w:pPr>
    </w:p>
    <w:p w:rsidR="007D531D" w:rsidRPr="007A737C" w:rsidRDefault="007D531D" w:rsidP="007D531D">
      <w:pPr>
        <w:spacing w:after="0"/>
        <w:ind w:left="3600" w:firstLine="720"/>
        <w:jc w:val="right"/>
        <w:rPr>
          <w:rFonts w:ascii="Tempus Sans ITC" w:hAnsi="Tempus Sans ITC" w:cs="Tahoma"/>
          <w:sz w:val="32"/>
          <w:lang w:val="fr-CA"/>
        </w:rPr>
      </w:pPr>
    </w:p>
    <w:p w:rsidR="007D531D" w:rsidRPr="007A737C" w:rsidRDefault="007D531D" w:rsidP="007D531D">
      <w:pPr>
        <w:spacing w:after="0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sz w:val="32"/>
          <w:lang w:val="fr-CA"/>
        </w:rPr>
        <w:t xml:space="preserve">Il y a </w:t>
      </w:r>
      <w:r w:rsidRPr="0028275B">
        <w:rPr>
          <w:rFonts w:ascii="Tempus Sans ITC" w:hAnsi="Tempus Sans ITC" w:cs="Tahoma"/>
          <w:sz w:val="32"/>
          <w:u w:val="single"/>
          <w:lang w:val="fr-CA"/>
        </w:rPr>
        <w:t>quatre</w:t>
      </w:r>
      <w:r w:rsidRPr="007A737C">
        <w:rPr>
          <w:rFonts w:ascii="Tempus Sans ITC" w:hAnsi="Tempus Sans ITC" w:cs="Tahoma"/>
          <w:sz w:val="32"/>
          <w:lang w:val="fr-CA"/>
        </w:rPr>
        <w:t xml:space="preserve"> formes de « </w:t>
      </w:r>
      <w:r>
        <w:rPr>
          <w:rFonts w:ascii="Tempus Sans ITC" w:hAnsi="Tempus Sans ITC" w:cs="Tahoma"/>
          <w:sz w:val="32"/>
          <w:lang w:val="fr-CA"/>
        </w:rPr>
        <w:t>le meilleur</w:t>
      </w:r>
      <w:r w:rsidRPr="007A737C">
        <w:rPr>
          <w:rFonts w:ascii="Tempus Sans ITC" w:hAnsi="Tempus Sans ITC" w:cs="Tahoma"/>
          <w:sz w:val="32"/>
          <w:lang w:val="fr-CA"/>
        </w:rPr>
        <w:t> »: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345"/>
        <w:gridCol w:w="5671"/>
      </w:tblGrid>
      <w:tr w:rsidR="007D531D" w:rsidRPr="002C7C07" w:rsidTr="00E16C1E">
        <w:tc>
          <w:tcPr>
            <w:tcW w:w="2426" w:type="pct"/>
          </w:tcPr>
          <w:p w:rsidR="007D531D" w:rsidRPr="002C7C07" w:rsidRDefault="00D458B7" w:rsidP="00D458B7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le</w:t>
            </w:r>
            <w:r w:rsidRPr="00D458B7">
              <w:rPr>
                <w:rFonts w:ascii="Tempus Sans ITC" w:hAnsi="Tempus Sans ITC" w:cs="Tahoma"/>
                <w:sz w:val="32"/>
                <w:lang w:val="fr-CA"/>
              </w:rPr>
              <w:t xml:space="preserve"> 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meilleur 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(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masc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 xml:space="preserve"> 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sing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)</w:t>
            </w:r>
          </w:p>
        </w:tc>
        <w:tc>
          <w:tcPr>
            <w:tcW w:w="2574" w:type="pct"/>
          </w:tcPr>
          <w:p w:rsidR="007D531D" w:rsidRPr="00D458B7" w:rsidRDefault="00D458B7" w:rsidP="00D458B7">
            <w:pPr>
              <w:jc w:val="center"/>
              <w:rPr>
                <w:rFonts w:ascii="Tempus Sans ITC" w:hAnsi="Tempus Sans ITC" w:cs="Tahoma"/>
                <w:sz w:val="32"/>
                <w:u w:val="single"/>
                <w:lang w:val="fr-CA"/>
              </w:rPr>
            </w:pP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la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meilleur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e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(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fém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 xml:space="preserve"> 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sing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)</w:t>
            </w:r>
          </w:p>
        </w:tc>
      </w:tr>
      <w:tr w:rsidR="007D531D" w:rsidRPr="002C7C07" w:rsidTr="00E16C1E">
        <w:tc>
          <w:tcPr>
            <w:tcW w:w="2426" w:type="pct"/>
          </w:tcPr>
          <w:p w:rsidR="007D531D" w:rsidRPr="002C7C07" w:rsidRDefault="00D458B7" w:rsidP="00D458B7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les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meilleur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s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(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masc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 xml:space="preserve"> 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pl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)</w:t>
            </w:r>
          </w:p>
        </w:tc>
        <w:tc>
          <w:tcPr>
            <w:tcW w:w="2574" w:type="pct"/>
          </w:tcPr>
          <w:p w:rsidR="007D531D" w:rsidRPr="002C7C07" w:rsidRDefault="00D458B7" w:rsidP="00D458B7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les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meilleur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es</w:t>
            </w:r>
            <w:r w:rsidR="007D531D">
              <w:rPr>
                <w:rFonts w:ascii="Tempus Sans ITC" w:hAnsi="Tempus Sans ITC" w:cs="Tahoma"/>
                <w:sz w:val="32"/>
                <w:lang w:val="fr-CA"/>
              </w:rPr>
              <w:t xml:space="preserve"> </w:t>
            </w:r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(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fém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 xml:space="preserve"> </w:t>
            </w:r>
            <w:proofErr w:type="spellStart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pl</w:t>
            </w:r>
            <w:proofErr w:type="spellEnd"/>
            <w:r w:rsidRPr="00D458B7">
              <w:rPr>
                <w:rFonts w:ascii="Tempus Sans ITC" w:hAnsi="Tempus Sans ITC" w:cs="Tahoma"/>
                <w:sz w:val="32"/>
                <w:highlight w:val="yellow"/>
                <w:u w:val="single"/>
                <w:lang w:val="fr-CA"/>
              </w:rPr>
              <w:t>)</w:t>
            </w:r>
          </w:p>
        </w:tc>
      </w:tr>
    </w:tbl>
    <w:p w:rsidR="007D531D" w:rsidRPr="007A737C" w:rsidRDefault="007D531D" w:rsidP="007D531D">
      <w:pPr>
        <w:spacing w:after="0"/>
        <w:rPr>
          <w:rFonts w:ascii="Tempus Sans ITC" w:hAnsi="Tempus Sans ITC" w:cs="Tahoma"/>
          <w:sz w:val="32"/>
          <w:lang w:val="fr-CA"/>
        </w:rPr>
      </w:pPr>
    </w:p>
    <w:p w:rsidR="007D531D" w:rsidRPr="00A23E38" w:rsidRDefault="007D531D" w:rsidP="007D531D">
      <w:pPr>
        <w:rPr>
          <w:rFonts w:ascii="Tempus Sans ITC" w:hAnsi="Tempus Sans ITC"/>
          <w:b/>
          <w:sz w:val="32"/>
          <w:lang w:val="fr-CA"/>
        </w:rPr>
      </w:pPr>
      <w:r w:rsidRPr="00A23E38">
        <w:rPr>
          <w:rFonts w:ascii="Tempus Sans ITC" w:hAnsi="Tempus Sans ITC"/>
          <w:b/>
          <w:sz w:val="32"/>
          <w:lang w:val="fr-FR"/>
        </w:rPr>
        <w:t>Comment les utiliser? Regardez les exemples pour « le</w:t>
      </w:r>
      <w:r>
        <w:rPr>
          <w:rFonts w:ascii="Tempus Sans ITC" w:hAnsi="Tempus Sans ITC"/>
          <w:b/>
          <w:sz w:val="32"/>
          <w:lang w:val="fr-FR"/>
        </w:rPr>
        <w:t xml:space="preserve"> meilleur</w:t>
      </w:r>
      <w:r w:rsidRPr="00A23E38">
        <w:rPr>
          <w:rFonts w:ascii="Tempus Sans ITC" w:hAnsi="Tempus Sans ITC"/>
          <w:b/>
          <w:sz w:val="32"/>
          <w:lang w:val="fr-FR"/>
        </w:rPr>
        <w:t xml:space="preserve"> » </w:t>
      </w:r>
      <w:r w:rsidRPr="00A23E38">
        <w:rPr>
          <w:rFonts w:ascii="Tempus Sans ITC" w:hAnsi="Tempus Sans ITC"/>
          <w:b/>
          <w:sz w:val="32"/>
          <w:lang w:val="fr-CA"/>
        </w:rPr>
        <w:t>:</w:t>
      </w:r>
    </w:p>
    <w:p w:rsidR="007D531D" w:rsidRPr="007A737C" w:rsidRDefault="007D531D" w:rsidP="007D531D">
      <w:pPr>
        <w:pStyle w:val="ListParagraph"/>
        <w:numPr>
          <w:ilvl w:val="0"/>
          <w:numId w:val="1"/>
        </w:numPr>
        <w:spacing w:before="120"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 maïs soufflé est le meilleur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Pr="007A737C">
        <w:rPr>
          <w:rFonts w:ascii="Tempus Sans ITC" w:hAnsi="Tempus Sans ITC"/>
          <w:sz w:val="32"/>
          <w:lang w:val="fr-CA"/>
        </w:rPr>
        <w:t xml:space="preserve"> :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 xml:space="preserve">The popcorn </w:t>
      </w:r>
      <w:proofErr w:type="spellStart"/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is</w:t>
      </w:r>
      <w:proofErr w:type="spellEnd"/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 xml:space="preserve"> the best.</w:t>
      </w:r>
    </w:p>
    <w:p w:rsidR="007D531D" w:rsidRPr="007A737C" w:rsidRDefault="007D531D" w:rsidP="007D531D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Les biscuits sont les meilleurs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Pr="007A737C">
        <w:rPr>
          <w:rFonts w:ascii="Tempus Sans ITC" w:hAnsi="Tempus Sans ITC"/>
          <w:sz w:val="32"/>
          <w:lang w:val="fr-CA"/>
        </w:rPr>
        <w:t xml:space="preserve"> :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The cookies are the best.</w:t>
      </w:r>
    </w:p>
    <w:p w:rsidR="007D531D" w:rsidRPr="00D458B7" w:rsidRDefault="007D531D" w:rsidP="007D531D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</w:rPr>
      </w:pPr>
      <w:r>
        <w:rPr>
          <w:rFonts w:ascii="Tempus Sans ITC" w:hAnsi="Tempus Sans ITC"/>
          <w:sz w:val="32"/>
          <w:lang w:val="fr-CA"/>
        </w:rPr>
        <w:t>La crème glacée est la meilleure</w:t>
      </w:r>
      <w:r w:rsidRPr="007A737C">
        <w:rPr>
          <w:rFonts w:ascii="Tempus Sans ITC" w:hAnsi="Tempus Sans ITC"/>
          <w:b/>
          <w:i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sz w:val="32"/>
          <w:lang w:val="fr-CA"/>
        </w:rPr>
        <w:br/>
      </w:r>
      <w:proofErr w:type="spellStart"/>
      <w:proofErr w:type="gramStart"/>
      <w:r w:rsidRPr="00D458B7">
        <w:rPr>
          <w:rFonts w:ascii="Tempus Sans ITC" w:hAnsi="Tempus Sans ITC"/>
          <w:sz w:val="32"/>
        </w:rPr>
        <w:t>ang</w:t>
      </w:r>
      <w:proofErr w:type="spellEnd"/>
      <w:r w:rsidRPr="00D458B7">
        <w:rPr>
          <w:rFonts w:ascii="Tempus Sans ITC" w:hAnsi="Tempus Sans ITC"/>
          <w:sz w:val="32"/>
        </w:rPr>
        <w:t> :</w:t>
      </w:r>
      <w:proofErr w:type="gramEnd"/>
      <w:r w:rsidRPr="00D458B7">
        <w:rPr>
          <w:rFonts w:ascii="Tempus Sans ITC" w:hAnsi="Tempus Sans ITC"/>
          <w:sz w:val="32"/>
        </w:rPr>
        <w:t xml:space="preserve"> </w:t>
      </w:r>
      <w:r w:rsidR="00D458B7" w:rsidRPr="00D458B7">
        <w:rPr>
          <w:rFonts w:ascii="Tempus Sans ITC" w:hAnsi="Tempus Sans ITC"/>
          <w:sz w:val="32"/>
          <w:highlight w:val="yellow"/>
          <w:u w:val="single"/>
        </w:rPr>
        <w:t>The ice cream is the best.</w:t>
      </w:r>
    </w:p>
    <w:p w:rsidR="007D531D" w:rsidRPr="007A737C" w:rsidRDefault="007D531D" w:rsidP="007D531D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Les fraises sont les meilleures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</w:r>
      <w:proofErr w:type="spellStart"/>
      <w:r w:rsidRPr="007A737C">
        <w:rPr>
          <w:rFonts w:ascii="Tempus Sans ITC" w:hAnsi="Tempus Sans ITC"/>
          <w:sz w:val="32"/>
          <w:lang w:val="fr-CA"/>
        </w:rPr>
        <w:t>ang</w:t>
      </w:r>
      <w:proofErr w:type="spellEnd"/>
      <w:r w:rsidRPr="007A737C">
        <w:rPr>
          <w:rFonts w:ascii="Tempus Sans ITC" w:hAnsi="Tempus Sans ITC"/>
          <w:sz w:val="32"/>
          <w:lang w:val="fr-CA"/>
        </w:rPr>
        <w:t xml:space="preserve"> :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 xml:space="preserve">The </w:t>
      </w:r>
      <w:proofErr w:type="spellStart"/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strawberries</w:t>
      </w:r>
      <w:proofErr w:type="spellEnd"/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 xml:space="preserve"> are the best.</w:t>
      </w:r>
    </w:p>
    <w:p w:rsidR="007D531D" w:rsidRPr="007A737C" w:rsidRDefault="007D531D" w:rsidP="007D531D">
      <w:pPr>
        <w:rPr>
          <w:rFonts w:ascii="Tempus Sans ITC" w:hAnsi="Tempus Sans ITC"/>
          <w:sz w:val="32"/>
          <w:lang w:val="fr-CA"/>
        </w:rPr>
      </w:pPr>
    </w:p>
    <w:p w:rsidR="007D531D" w:rsidRDefault="007D531D" w:rsidP="007D531D">
      <w:pPr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br w:type="page"/>
      </w:r>
    </w:p>
    <w:p w:rsidR="007D531D" w:rsidRPr="007A737C" w:rsidRDefault="007D531D" w:rsidP="007D531D">
      <w:pPr>
        <w:rPr>
          <w:rFonts w:ascii="Tempus Sans ITC" w:hAnsi="Tempus Sans ITC"/>
          <w:b/>
          <w:sz w:val="32"/>
          <w:u w:val="single"/>
          <w:lang w:val="fr-CA"/>
        </w:rPr>
      </w:pPr>
      <w:r>
        <w:rPr>
          <w:rFonts w:ascii="Tempus Sans ITC" w:hAnsi="Tempus Sans ITC"/>
          <w:b/>
          <w:sz w:val="32"/>
          <w:u w:val="single"/>
          <w:lang w:val="fr-CA"/>
        </w:rPr>
        <w:lastRenderedPageBreak/>
        <w:t>Maintenant, p</w:t>
      </w:r>
      <w:r w:rsidRPr="007A737C">
        <w:rPr>
          <w:rFonts w:ascii="Tempus Sans ITC" w:hAnsi="Tempus Sans ITC"/>
          <w:b/>
          <w:sz w:val="32"/>
          <w:u w:val="single"/>
          <w:lang w:val="fr-CA"/>
        </w:rPr>
        <w:t>ratiquez!</w:t>
      </w:r>
    </w:p>
    <w:p w:rsidR="007D531D" w:rsidRPr="007A737C" w:rsidRDefault="007D531D" w:rsidP="007D531D">
      <w:pPr>
        <w:rPr>
          <w:rFonts w:ascii="Tempus Sans ITC" w:hAnsi="Tempus Sans ITC"/>
          <w:sz w:val="2"/>
          <w:lang w:val="fr-CA"/>
        </w:rPr>
      </w:pPr>
    </w:p>
    <w:p w:rsidR="007D531D" w:rsidRPr="00B22AAD" w:rsidRDefault="007D531D" w:rsidP="007D531D">
      <w:pPr>
        <w:pStyle w:val="ListParagraph"/>
        <w:numPr>
          <w:ilvl w:val="0"/>
          <w:numId w:val="2"/>
        </w:numPr>
        <w:rPr>
          <w:rFonts w:ascii="Tempus Sans ITC" w:hAnsi="Tempus Sans ITC"/>
          <w:sz w:val="32"/>
          <w:lang w:val="fr-CA"/>
        </w:rPr>
      </w:pPr>
      <w:r w:rsidRPr="00B22AAD">
        <w:rPr>
          <w:rFonts w:ascii="Tempus Sans ITC" w:hAnsi="Tempus Sans ITC"/>
          <w:sz w:val="32"/>
          <w:lang w:val="fr-CA"/>
        </w:rPr>
        <w:t xml:space="preserve">Le jus est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le meilleur.</w:t>
      </w:r>
      <w:r w:rsidRPr="00B22AAD">
        <w:rPr>
          <w:rFonts w:ascii="Tempus Sans ITC" w:hAnsi="Tempus Sans ITC"/>
          <w:sz w:val="32"/>
          <w:lang w:val="fr-CA"/>
        </w:rPr>
        <w:br/>
      </w:r>
    </w:p>
    <w:p w:rsidR="007D531D" w:rsidRPr="00B22AAD" w:rsidRDefault="007D531D" w:rsidP="007D531D">
      <w:pPr>
        <w:pStyle w:val="ListParagraph"/>
        <w:numPr>
          <w:ilvl w:val="0"/>
          <w:numId w:val="2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 xml:space="preserve">Ce </w:t>
      </w:r>
      <w:r w:rsidRPr="00B22AAD">
        <w:rPr>
          <w:rFonts w:ascii="Tempus Sans ITC" w:hAnsi="Tempus Sans ITC"/>
          <w:sz w:val="32"/>
          <w:lang w:val="fr-CA"/>
        </w:rPr>
        <w:t xml:space="preserve">sont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les meilleures</w:t>
      </w:r>
      <w:r>
        <w:rPr>
          <w:rFonts w:ascii="Tempus Sans ITC" w:hAnsi="Tempus Sans ITC"/>
          <w:sz w:val="32"/>
          <w:lang w:val="fr-CA"/>
        </w:rPr>
        <w:t xml:space="preserve"> tomates</w:t>
      </w:r>
      <w:r w:rsidRPr="00B22AAD">
        <w:rPr>
          <w:rFonts w:ascii="Tempus Sans ITC" w:hAnsi="Tempus Sans ITC"/>
          <w:sz w:val="32"/>
          <w:lang w:val="fr-CA"/>
        </w:rPr>
        <w:t>.</w:t>
      </w:r>
    </w:p>
    <w:p w:rsidR="007D531D" w:rsidRPr="00B22AAD" w:rsidRDefault="007D531D" w:rsidP="007D531D">
      <w:pPr>
        <w:pStyle w:val="ListParagraph"/>
        <w:rPr>
          <w:rFonts w:ascii="Tempus Sans ITC" w:hAnsi="Tempus Sans ITC"/>
          <w:sz w:val="32"/>
          <w:lang w:val="fr-CA"/>
        </w:rPr>
      </w:pPr>
    </w:p>
    <w:p w:rsidR="007D531D" w:rsidRPr="00B22AAD" w:rsidRDefault="007D531D" w:rsidP="007D531D">
      <w:pPr>
        <w:pStyle w:val="ListParagraph"/>
        <w:numPr>
          <w:ilvl w:val="0"/>
          <w:numId w:val="2"/>
        </w:numPr>
        <w:rPr>
          <w:rFonts w:ascii="Tempus Sans ITC" w:hAnsi="Tempus Sans ITC"/>
          <w:sz w:val="32"/>
          <w:lang w:val="fr-CA"/>
        </w:rPr>
      </w:pPr>
      <w:r w:rsidRPr="00B22AAD">
        <w:rPr>
          <w:rFonts w:ascii="Tempus Sans ITC" w:hAnsi="Tempus Sans ITC"/>
          <w:sz w:val="32"/>
          <w:lang w:val="fr-CA"/>
        </w:rPr>
        <w:t xml:space="preserve">Les raisins sont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les meilleurs.</w:t>
      </w:r>
      <w:r w:rsidRPr="00B22AAD">
        <w:rPr>
          <w:rFonts w:ascii="Tempus Sans ITC" w:hAnsi="Tempus Sans ITC"/>
          <w:sz w:val="32"/>
          <w:lang w:val="fr-CA"/>
        </w:rPr>
        <w:br/>
      </w:r>
    </w:p>
    <w:p w:rsidR="007D531D" w:rsidRPr="00B22AAD" w:rsidRDefault="007D531D" w:rsidP="007D531D">
      <w:pPr>
        <w:pStyle w:val="ListParagraph"/>
        <w:numPr>
          <w:ilvl w:val="0"/>
          <w:numId w:val="2"/>
        </w:numPr>
        <w:rPr>
          <w:rFonts w:ascii="Tempus Sans ITC" w:hAnsi="Tempus Sans ITC"/>
        </w:rPr>
      </w:pPr>
      <w:r>
        <w:rPr>
          <w:rFonts w:ascii="Tempus Sans ITC" w:hAnsi="Tempus Sans ITC"/>
          <w:sz w:val="32"/>
          <w:lang w:val="fr-CA"/>
        </w:rPr>
        <w:t>C’est</w:t>
      </w:r>
      <w:r w:rsidRPr="00B22AAD">
        <w:rPr>
          <w:rFonts w:ascii="Tempus Sans ITC" w:hAnsi="Tempus Sans ITC"/>
          <w:sz w:val="32"/>
          <w:lang w:val="fr-CA"/>
        </w:rPr>
        <w:t xml:space="preserve"> </w:t>
      </w:r>
      <w:r w:rsidR="00D458B7" w:rsidRPr="00D458B7">
        <w:rPr>
          <w:rFonts w:ascii="Tempus Sans ITC" w:hAnsi="Tempus Sans ITC"/>
          <w:sz w:val="32"/>
          <w:highlight w:val="yellow"/>
          <w:u w:val="single"/>
          <w:lang w:val="fr-CA"/>
        </w:rPr>
        <w:t>la meilleure</w:t>
      </w:r>
      <w:r>
        <w:rPr>
          <w:rFonts w:ascii="Tempus Sans ITC" w:hAnsi="Tempus Sans ITC"/>
          <w:sz w:val="32"/>
          <w:lang w:val="fr-CA"/>
        </w:rPr>
        <w:t xml:space="preserve"> pizza!</w:t>
      </w:r>
    </w:p>
    <w:p w:rsidR="007D531D" w:rsidRPr="00B22AAD" w:rsidRDefault="007D531D" w:rsidP="007D531D">
      <w:pPr>
        <w:rPr>
          <w:rFonts w:ascii="Tempus Sans ITC" w:hAnsi="Tempus Sans ITC"/>
        </w:rPr>
      </w:pPr>
    </w:p>
    <w:p w:rsidR="007D531D" w:rsidRPr="00FE4FF7" w:rsidRDefault="007D531D" w:rsidP="007D531D">
      <w:pPr>
        <w:jc w:val="center"/>
        <w:rPr>
          <w:rFonts w:ascii="Tempus Sans ITC" w:hAnsi="Tempus Sans ITC"/>
          <w:b/>
          <w:sz w:val="72"/>
          <w:u w:val="single"/>
        </w:rPr>
      </w:pPr>
      <w:proofErr w:type="spellStart"/>
      <w:r w:rsidRPr="00FE4FF7">
        <w:rPr>
          <w:rFonts w:ascii="Tempus Sans ITC" w:hAnsi="Tempus Sans ITC"/>
          <w:b/>
          <w:sz w:val="72"/>
          <w:u w:val="single"/>
        </w:rPr>
        <w:t>Félicitations</w:t>
      </w:r>
      <w:proofErr w:type="spellEnd"/>
      <w:r w:rsidRPr="00FE4FF7">
        <w:rPr>
          <w:rFonts w:ascii="Tempus Sans ITC" w:hAnsi="Tempus Sans ITC"/>
          <w:b/>
          <w:sz w:val="72"/>
          <w:u w:val="single"/>
        </w:rPr>
        <w:t>!</w:t>
      </w:r>
    </w:p>
    <w:p w:rsidR="007D531D" w:rsidRDefault="007D531D" w:rsidP="007D531D">
      <w:pPr>
        <w:jc w:val="center"/>
        <w:rPr>
          <w:rFonts w:ascii="Tempus Sans ITC" w:hAnsi="Tempus Sans ITC"/>
          <w:b/>
          <w:sz w:val="32"/>
          <w:u w:val="single"/>
        </w:rPr>
      </w:pPr>
      <w:r>
        <w:rPr>
          <w:rFonts w:ascii="Tempus Sans ITC" w:hAnsi="Tempus Sans ITC"/>
          <w:b/>
          <w:noProof/>
          <w:sz w:val="32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1C8C732" wp14:editId="1E8EB943">
                <wp:simplePos x="0" y="0"/>
                <wp:positionH relativeFrom="column">
                  <wp:posOffset>-84126</wp:posOffset>
                </wp:positionH>
                <wp:positionV relativeFrom="paragraph">
                  <wp:posOffset>70282</wp:posOffset>
                </wp:positionV>
                <wp:extent cx="6956755" cy="7315"/>
                <wp:effectExtent l="19050" t="38100" r="15875" b="5016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56755" cy="7315"/>
                        </a:xfrm>
                        <a:prstGeom prst="line">
                          <a:avLst/>
                        </a:prstGeom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6pt,5.55pt" to="541.2pt,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" strokecolor="black [3213]" strokeweight="6pt"/>
            </w:pict>
          </mc:Fallback>
        </mc:AlternateContent>
      </w:r>
    </w:p>
    <w:p w:rsidR="007D531D" w:rsidRPr="00FE4FF7" w:rsidRDefault="007D531D" w:rsidP="007D531D">
      <w:pPr>
        <w:jc w:val="center"/>
        <w:rPr>
          <w:rFonts w:ascii="Tempus Sans ITC" w:hAnsi="Tempus Sans ITC"/>
          <w:sz w:val="40"/>
        </w:rPr>
      </w:pPr>
      <w:r w:rsidRPr="00FE4FF7">
        <w:rPr>
          <w:rFonts w:ascii="Tempus Sans ITC" w:hAnsi="Tempus Sans ITC"/>
          <w:b/>
          <w:sz w:val="40"/>
          <w:u w:val="single"/>
        </w:rPr>
        <w:t xml:space="preserve">La </w:t>
      </w:r>
      <w:proofErr w:type="spellStart"/>
      <w:r w:rsidRPr="00FE4FF7">
        <w:rPr>
          <w:rFonts w:ascii="Tempus Sans ITC" w:hAnsi="Tempus Sans ITC"/>
          <w:b/>
          <w:sz w:val="40"/>
          <w:u w:val="single"/>
        </w:rPr>
        <w:t>révision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72"/>
        <w:gridCol w:w="3672"/>
        <w:gridCol w:w="3672"/>
      </w:tblGrid>
      <w:tr w:rsidR="007D531D" w:rsidTr="00E16C1E"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bon</w:t>
            </w:r>
          </w:p>
        </w:tc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7D531D" w:rsidRPr="00B22AAD" w:rsidRDefault="00D458B7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 w:rsidRPr="00D458B7">
              <w:rPr>
                <w:rFonts w:ascii="Tempus Sans ITC" w:hAnsi="Tempus Sans ITC"/>
                <w:b/>
                <w:sz w:val="32"/>
                <w:highlight w:val="yellow"/>
              </w:rPr>
              <w:t>good</w:t>
            </w:r>
          </w:p>
        </w:tc>
      </w:tr>
      <w:tr w:rsidR="007D531D" w:rsidTr="00E16C1E"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proofErr w:type="spellStart"/>
            <w:r>
              <w:rPr>
                <w:rFonts w:ascii="Tempus Sans ITC" w:hAnsi="Tempus Sans ITC"/>
                <w:b/>
                <w:sz w:val="32"/>
              </w:rPr>
              <w:t>meilleur</w:t>
            </w:r>
            <w:proofErr w:type="spellEnd"/>
            <w:r>
              <w:rPr>
                <w:rFonts w:ascii="Tempus Sans ITC" w:hAnsi="Tempus Sans ITC"/>
                <w:b/>
                <w:sz w:val="32"/>
              </w:rPr>
              <w:t xml:space="preserve"> </w:t>
            </w:r>
            <w:proofErr w:type="spellStart"/>
            <w:r>
              <w:rPr>
                <w:rFonts w:ascii="Tempus Sans ITC" w:hAnsi="Tempus Sans ITC"/>
                <w:b/>
                <w:sz w:val="32"/>
              </w:rPr>
              <w:t>que</w:t>
            </w:r>
            <w:proofErr w:type="spellEnd"/>
          </w:p>
        </w:tc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7D531D" w:rsidRPr="00B22AAD" w:rsidRDefault="00D458B7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 w:rsidRPr="00D458B7">
              <w:rPr>
                <w:rFonts w:ascii="Tempus Sans ITC" w:hAnsi="Tempus Sans ITC"/>
                <w:b/>
                <w:sz w:val="32"/>
                <w:highlight w:val="yellow"/>
              </w:rPr>
              <w:t>better than</w:t>
            </w:r>
          </w:p>
        </w:tc>
      </w:tr>
      <w:tr w:rsidR="007D531D" w:rsidTr="00E16C1E"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 xml:space="preserve">le </w:t>
            </w:r>
            <w:proofErr w:type="spellStart"/>
            <w:r>
              <w:rPr>
                <w:rFonts w:ascii="Tempus Sans ITC" w:hAnsi="Tempus Sans ITC"/>
                <w:b/>
                <w:sz w:val="32"/>
              </w:rPr>
              <w:t>meilleur</w:t>
            </w:r>
            <w:proofErr w:type="spellEnd"/>
          </w:p>
        </w:tc>
        <w:tc>
          <w:tcPr>
            <w:tcW w:w="3672" w:type="dxa"/>
          </w:tcPr>
          <w:p w:rsidR="007D531D" w:rsidRPr="00B22AAD" w:rsidRDefault="007D531D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>
              <w:rPr>
                <w:rFonts w:ascii="Tempus Sans ITC" w:hAnsi="Tempus Sans ITC"/>
                <w:b/>
                <w:sz w:val="32"/>
              </w:rPr>
              <w:t>=</w:t>
            </w:r>
          </w:p>
        </w:tc>
        <w:tc>
          <w:tcPr>
            <w:tcW w:w="3672" w:type="dxa"/>
          </w:tcPr>
          <w:p w:rsidR="007D531D" w:rsidRPr="00B22AAD" w:rsidRDefault="00D458B7" w:rsidP="00E16C1E">
            <w:pPr>
              <w:jc w:val="center"/>
              <w:rPr>
                <w:rFonts w:ascii="Tempus Sans ITC" w:hAnsi="Tempus Sans ITC"/>
                <w:b/>
                <w:sz w:val="32"/>
              </w:rPr>
            </w:pPr>
            <w:r w:rsidRPr="00D458B7">
              <w:rPr>
                <w:rFonts w:ascii="Tempus Sans ITC" w:hAnsi="Tempus Sans ITC"/>
                <w:b/>
                <w:sz w:val="32"/>
                <w:highlight w:val="yellow"/>
              </w:rPr>
              <w:t>the best</w:t>
            </w:r>
          </w:p>
        </w:tc>
      </w:tr>
    </w:tbl>
    <w:p w:rsidR="007D531D" w:rsidRDefault="007D531D" w:rsidP="007D531D">
      <w:pPr>
        <w:rPr>
          <w:rFonts w:ascii="Tempus Sans ITC" w:hAnsi="Tempus Sans ITC"/>
          <w:sz w:val="28"/>
        </w:rPr>
      </w:pPr>
    </w:p>
    <w:p w:rsidR="007D531D" w:rsidRPr="00100514" w:rsidRDefault="007D531D" w:rsidP="007D531D">
      <w:pPr>
        <w:rPr>
          <w:rFonts w:ascii="Tempus Sans ITC" w:hAnsi="Tempus Sans ITC"/>
          <w:b/>
          <w:sz w:val="32"/>
          <w:lang w:val="fr-FR"/>
        </w:rPr>
      </w:pPr>
      <w:r w:rsidRPr="00100514">
        <w:rPr>
          <w:rFonts w:ascii="Tempus Sans ITC" w:hAnsi="Tempus Sans ITC"/>
          <w:b/>
          <w:sz w:val="32"/>
          <w:lang w:val="fr-FR"/>
        </w:rPr>
        <w:t>Regardons!</w:t>
      </w:r>
    </w:p>
    <w:p w:rsidR="007D531D" w:rsidRPr="00100514" w:rsidRDefault="007D531D" w:rsidP="007D531D">
      <w:pPr>
        <w:rPr>
          <w:rFonts w:ascii="Tempus Sans ITC" w:hAnsi="Tempus Sans ITC"/>
          <w:sz w:val="28"/>
          <w:lang w:val="fr-FR"/>
        </w:rPr>
      </w:pPr>
      <w:r w:rsidRPr="00100514">
        <w:rPr>
          <w:rFonts w:ascii="Tempus Sans ITC" w:hAnsi="Tempus Sans ITC"/>
          <w:sz w:val="28"/>
          <w:lang w:val="fr-FR"/>
        </w:rPr>
        <w:t xml:space="preserve">La pizza est </w:t>
      </w:r>
      <w:r w:rsidR="00D458B7" w:rsidRPr="00D458B7">
        <w:rPr>
          <w:rFonts w:ascii="Tempus Sans ITC" w:hAnsi="Tempus Sans ITC"/>
          <w:sz w:val="28"/>
          <w:highlight w:val="yellow"/>
          <w:u w:val="single"/>
          <w:lang w:val="fr-FR"/>
        </w:rPr>
        <w:t>bonne</w:t>
      </w:r>
      <w:r w:rsidR="00D458B7">
        <w:rPr>
          <w:rFonts w:ascii="Tempus Sans ITC" w:hAnsi="Tempus Sans ITC"/>
          <w:sz w:val="28"/>
          <w:u w:val="single"/>
          <w:lang w:val="fr-FR"/>
        </w:rPr>
        <w:t>.</w:t>
      </w:r>
    </w:p>
    <w:p w:rsidR="007D531D" w:rsidRDefault="007D531D" w:rsidP="007D531D">
      <w:pPr>
        <w:rPr>
          <w:rFonts w:ascii="Tempus Sans ITC" w:hAnsi="Tempus Sans ITC"/>
          <w:sz w:val="28"/>
          <w:lang w:val="fr-FR"/>
        </w:rPr>
      </w:pPr>
      <w:r>
        <w:rPr>
          <w:rFonts w:ascii="Tempus Sans ITC" w:hAnsi="Tempus Sans ITC"/>
          <w:sz w:val="28"/>
          <w:lang w:val="fr-FR"/>
        </w:rPr>
        <w:t xml:space="preserve">Le sous-marin est </w:t>
      </w:r>
      <w:r w:rsidR="00D458B7" w:rsidRPr="00D458B7">
        <w:rPr>
          <w:rFonts w:ascii="Tempus Sans ITC" w:hAnsi="Tempus Sans ITC"/>
          <w:sz w:val="28"/>
          <w:highlight w:val="yellow"/>
          <w:u w:val="single"/>
          <w:lang w:val="fr-FR"/>
        </w:rPr>
        <w:t>meilleur que</w:t>
      </w:r>
      <w:r>
        <w:rPr>
          <w:rFonts w:ascii="Tempus Sans ITC" w:hAnsi="Tempus Sans ITC"/>
          <w:sz w:val="28"/>
          <w:lang w:val="fr-FR"/>
        </w:rPr>
        <w:t xml:space="preserve"> la pizza.</w:t>
      </w:r>
    </w:p>
    <w:p w:rsidR="007D531D" w:rsidRPr="00100514" w:rsidRDefault="007D531D" w:rsidP="007D531D">
      <w:pPr>
        <w:rPr>
          <w:rFonts w:ascii="Tempus Sans ITC" w:hAnsi="Tempus Sans ITC"/>
          <w:sz w:val="28"/>
          <w:lang w:val="fr-FR"/>
        </w:rPr>
      </w:pPr>
      <w:r>
        <w:rPr>
          <w:rFonts w:ascii="Tempus Sans ITC" w:hAnsi="Tempus Sans ITC"/>
          <w:sz w:val="28"/>
          <w:lang w:val="fr-FR"/>
        </w:rPr>
        <w:t xml:space="preserve">Les pâtes sont </w:t>
      </w:r>
      <w:bookmarkStart w:id="0" w:name="_GoBack"/>
      <w:bookmarkEnd w:id="0"/>
      <w:r w:rsidR="00D458B7" w:rsidRPr="00D458B7">
        <w:rPr>
          <w:rFonts w:ascii="Tempus Sans ITC" w:hAnsi="Tempus Sans ITC"/>
          <w:sz w:val="28"/>
          <w:highlight w:val="yellow"/>
          <w:u w:val="single"/>
          <w:lang w:val="fr-FR"/>
        </w:rPr>
        <w:t>les meilleures.</w:t>
      </w:r>
    </w:p>
    <w:p w:rsidR="00431FC3" w:rsidRPr="00D458B7" w:rsidRDefault="00431FC3">
      <w:pPr>
        <w:rPr>
          <w:lang w:val="fr-FR"/>
        </w:rPr>
      </w:pPr>
    </w:p>
    <w:sectPr w:rsidR="00431FC3" w:rsidRPr="00D458B7" w:rsidSect="00FE5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ALFONS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6DDD"/>
    <w:multiLevelType w:val="hybridMultilevel"/>
    <w:tmpl w:val="067E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E0A46B6"/>
    <w:multiLevelType w:val="hybridMultilevel"/>
    <w:tmpl w:val="CFF6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31D"/>
    <w:rsid w:val="00431FC3"/>
    <w:rsid w:val="007D531D"/>
    <w:rsid w:val="00D45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53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5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D53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53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830</Characters>
  <Application>Microsoft Office Word</Application>
  <DocSecurity>0</DocSecurity>
  <Lines>6</Lines>
  <Paragraphs>1</Paragraphs>
  <ScaleCrop>false</ScaleCrop>
  <Company>NCDSB</Company>
  <LinksUpToDate>false</LinksUpToDate>
  <CharactersWithSpaces>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2015-04-22T15:24:00Z</dcterms:created>
  <dcterms:modified xsi:type="dcterms:W3CDTF">2015-04-22T15:28:00Z</dcterms:modified>
</cp:coreProperties>
</file>